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1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1985"/>
        <w:gridCol w:w="3430"/>
        <w:gridCol w:w="3374"/>
        <w:gridCol w:w="3261"/>
        <w:gridCol w:w="1559"/>
        <w:gridCol w:w="1276"/>
      </w:tblGrid>
      <w:tr w:rsidR="00B9532D" w:rsidRPr="00B9532D" w14:paraId="512FFC12" w14:textId="77777777" w:rsidTr="00D9184B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808C" w14:textId="77777777" w:rsidR="00B9532D" w:rsidRPr="00B9532D" w:rsidRDefault="00B9532D" w:rsidP="00B9532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6CAC" w14:textId="77777777" w:rsidR="00B9532D" w:rsidRPr="00B9532D" w:rsidRDefault="00B9532D" w:rsidP="00B9532D">
            <w:pPr>
              <w:keepNext/>
              <w:keepLines/>
              <w:suppressAutoHyphens/>
              <w:autoSpaceDN w:val="0"/>
              <w:spacing w:before="240" w:after="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bookmarkStart w:id="0" w:name="_Toc536705190"/>
            <w:bookmarkStart w:id="1" w:name="_Toc4486732"/>
            <w:bookmarkStart w:id="2" w:name="_Toc4487620"/>
            <w:bookmarkStart w:id="3" w:name="_Toc78195403"/>
            <w:r w:rsidRPr="00B9532D">
              <w:rPr>
                <w:rFonts w:ascii="Times New Roman" w:eastAsia="Times New Roman" w:hAnsi="Times New Roman" w:cs="Times New Roman"/>
                <w:b/>
              </w:rPr>
              <w:t>Антония Николова Григорова</w:t>
            </w:r>
            <w:bookmarkEnd w:id="0"/>
            <w:bookmarkEnd w:id="1"/>
            <w:bookmarkEnd w:id="2"/>
            <w:bookmarkEnd w:id="3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FF64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„За първи път в училище“ – открит урок за посрещане на първокласници</w:t>
            </w:r>
          </w:p>
          <w:p w14:paraId="3219714D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15.09.2021 г. /1 срок/</w:t>
            </w:r>
          </w:p>
          <w:p w14:paraId="151C65E0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40 мин.</w:t>
            </w:r>
          </w:p>
          <w:p w14:paraId="7D7D001D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Отговорник: Мария </w:t>
            </w:r>
            <w:proofErr w:type="spellStart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Менова</w:t>
            </w:r>
            <w:proofErr w:type="spellEnd"/>
          </w:p>
          <w:p w14:paraId="3F7A4C26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C83222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bCs/>
              </w:rPr>
              <w:t>„</w:t>
            </w:r>
            <w:r w:rsidRPr="00B9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Пътуване във времето“ - открит урок</w:t>
            </w:r>
          </w:p>
          <w:p w14:paraId="08382483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13.05.2022 г. /2 срок/</w:t>
            </w:r>
          </w:p>
          <w:p w14:paraId="6CDD671D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 мин.</w:t>
            </w:r>
          </w:p>
          <w:p w14:paraId="04C9C637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Отговорници: </w:t>
            </w:r>
            <w:proofErr w:type="spellStart"/>
            <w:r w:rsidRPr="00B9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А.Григорова</w:t>
            </w:r>
            <w:proofErr w:type="spellEnd"/>
            <w:r w:rsidRPr="00B9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9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Л.Панделиева</w:t>
            </w:r>
            <w:proofErr w:type="spellEnd"/>
            <w:r w:rsidRPr="00B9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9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А.Киневирска</w:t>
            </w:r>
            <w:proofErr w:type="spellEnd"/>
          </w:p>
          <w:p w14:paraId="4BC5D710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D86BA8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Открит урок по проект 2020-1-BG01-KA101-078244 „Предизвикателства пред образованието - иновации, умения и ефективност“ по Европейска програма „Еразъм+“, КД1 в 3 клас, Компютърно моделиране</w:t>
            </w:r>
          </w:p>
          <w:p w14:paraId="2CA70CFC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31.05.2022 г. /2 срок/</w:t>
            </w:r>
          </w:p>
          <w:p w14:paraId="1FA9EA41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 мин.</w:t>
            </w:r>
          </w:p>
          <w:p w14:paraId="548C76C2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Отговорник: Елена </w:t>
            </w:r>
            <w:proofErr w:type="spellStart"/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Карпатова</w:t>
            </w:r>
            <w:proofErr w:type="spellEnd"/>
          </w:p>
          <w:p w14:paraId="2BB4E4B1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5B62993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65CCFC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BE8F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„Споделяне, обсъждане на идеи и изготвяне на план на  МО на учителите в начален етап“ - дискусия</w:t>
            </w:r>
          </w:p>
          <w:p w14:paraId="341C33B7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02.09.2021 г. /1 срок/</w:t>
            </w:r>
          </w:p>
          <w:p w14:paraId="38F8BD10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60 мин.</w:t>
            </w:r>
          </w:p>
          <w:p w14:paraId="3979D086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Стойна Москова</w:t>
            </w:r>
          </w:p>
          <w:p w14:paraId="114189FC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575234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„Споделяне на добри практики, нагледни пособия и помагала между членовете на  МО на учителите в начален етап“ - дискусия</w:t>
            </w:r>
          </w:p>
          <w:p w14:paraId="22F95D93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10.09.2021 г. /1 срок/</w:t>
            </w:r>
          </w:p>
          <w:p w14:paraId="53878B38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60 мин.</w:t>
            </w:r>
          </w:p>
          <w:p w14:paraId="11F4D3BD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Стойна Москова</w:t>
            </w:r>
          </w:p>
          <w:p w14:paraId="786BBED1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844ADD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„Обсъждане и изготвяне на тестове за определяне на входното равнище на учениците от 1-4 клас“ - дискусия</w:t>
            </w:r>
          </w:p>
          <w:p w14:paraId="6638F2B3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17.09.2021 г. /1 срок/</w:t>
            </w:r>
          </w:p>
          <w:p w14:paraId="31C3A4E1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 мин. </w:t>
            </w:r>
          </w:p>
          <w:p w14:paraId="39991C23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Стойна Москова</w:t>
            </w:r>
          </w:p>
          <w:p w14:paraId="41D940BC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9533DA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„Как децата завзеха властта“ – доклад и  дискусия</w:t>
            </w:r>
          </w:p>
          <w:p w14:paraId="64F31DF1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27.10.2021 г. /1 срок/</w:t>
            </w:r>
          </w:p>
          <w:p w14:paraId="5DD08808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40 мин. /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14:paraId="23FF80D0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Отговорник: Силва Тричкова, Теодора Петрова, Мария </w:t>
            </w:r>
            <w:proofErr w:type="spellStart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Менова</w:t>
            </w:r>
            <w:proofErr w:type="spellEnd"/>
          </w:p>
          <w:p w14:paraId="1BFD603D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61D23C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„Анализиране на резултатите от входно равнище и набелязване мерки за постигане на по-високи резултати “ – анализ и дискусия  /МОНУ/</w:t>
            </w:r>
          </w:p>
          <w:p w14:paraId="5DCB2BF9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29.10.2021 г. /1 срок/</w:t>
            </w:r>
          </w:p>
          <w:p w14:paraId="5662EA0A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40 мин. /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14:paraId="2BB961C4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Стойна Москова</w:t>
            </w:r>
          </w:p>
          <w:p w14:paraId="01E877C5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4772B1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„Гласови нарушения – Терапия при </w:t>
            </w:r>
            <w:proofErr w:type="spellStart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ларингеална</w:t>
            </w:r>
            <w:proofErr w:type="spellEnd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хиперфункция. Какво можем да направим в логопедичния кабинет?“- лекция-беседа</w:t>
            </w:r>
          </w:p>
          <w:p w14:paraId="2607DE00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18.11.2021 г. /1 срок/</w:t>
            </w:r>
          </w:p>
          <w:p w14:paraId="16DC6D7C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45 мин. /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14:paraId="2160EC77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Дафина Николова</w:t>
            </w:r>
          </w:p>
          <w:p w14:paraId="1E5C5079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87F11F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„Бедствия. Защита и действия при възникване на бедствени ситуации“- лекция-беседа</w:t>
            </w:r>
          </w:p>
          <w:p w14:paraId="383A10D2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24.11.2021 г. /1 срок/</w:t>
            </w:r>
          </w:p>
          <w:p w14:paraId="26A42AF9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60 мин. /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14:paraId="03114E67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Отговорник: Людмила Дерменджиева, Василка Маджирова, Костадин </w:t>
            </w:r>
            <w:proofErr w:type="spellStart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Хаджидиманов</w:t>
            </w:r>
            <w:proofErr w:type="spellEnd"/>
          </w:p>
          <w:p w14:paraId="49F984E2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6BA62D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„Добри практики с e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Twinning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“ - тренинг</w:t>
            </w:r>
          </w:p>
          <w:p w14:paraId="30D2CF2F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30.11.2021 г. /1 срок/</w:t>
            </w:r>
          </w:p>
          <w:p w14:paraId="226318D1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60 мин. /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14:paraId="4EBBBC21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Надка Костадинова Динева, Валентина Маринова</w:t>
            </w:r>
          </w:p>
          <w:p w14:paraId="132D0C4B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3D459B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Изготвяне на критерии за допускане на ученици за участие в олимпиадата „ Знам и мога“ - дискусия</w:t>
            </w:r>
          </w:p>
          <w:p w14:paraId="43A4132A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12.12.2021 г. /1 срок/</w:t>
            </w:r>
          </w:p>
          <w:p w14:paraId="08801385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60 мин. /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14:paraId="34797FF4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Стойна Москова</w:t>
            </w:r>
          </w:p>
          <w:p w14:paraId="342E74AE" w14:textId="77777777" w:rsidR="00B9532D" w:rsidRPr="00B9532D" w:rsidRDefault="00B9532D" w:rsidP="00B95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3F0429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„Между детството и порастването. Ученикът в пети клас“ – доклад и дискусия</w:t>
            </w:r>
          </w:p>
          <w:p w14:paraId="0D8F87A4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14.12.2021 г. /1 срок/</w:t>
            </w:r>
          </w:p>
          <w:p w14:paraId="56536409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40мин. /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14:paraId="583195B8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Отговорник: Теодора Пашалиева, Елена </w:t>
            </w:r>
            <w:proofErr w:type="spellStart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Спириева</w:t>
            </w:r>
            <w:proofErr w:type="spellEnd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Костадинка </w:t>
            </w:r>
            <w:proofErr w:type="spellStart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Пирнарева</w:t>
            </w:r>
            <w:proofErr w:type="spellEnd"/>
          </w:p>
          <w:p w14:paraId="014995A1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FDF689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proofErr w:type="spellStart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Стем</w:t>
            </w:r>
            <w:proofErr w:type="spellEnd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работилница“ - тренинг</w:t>
            </w:r>
          </w:p>
          <w:p w14:paraId="6FE7D6AF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23.12.2021 г. /1 срок/</w:t>
            </w:r>
          </w:p>
          <w:p w14:paraId="2C23F920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 мин. </w:t>
            </w:r>
          </w:p>
          <w:p w14:paraId="7B191CB5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Людмила Дерменджиева</w:t>
            </w:r>
          </w:p>
          <w:p w14:paraId="0D6F5507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1D9808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„Работа с платформата 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Nearpod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“ - тренинг</w:t>
            </w:r>
          </w:p>
          <w:p w14:paraId="215E1E02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/1 срок/</w:t>
            </w:r>
          </w:p>
          <w:p w14:paraId="32B207EC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 </w:t>
            </w:r>
          </w:p>
          <w:p w14:paraId="72E6C75E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Людмила Дерменджиева</w:t>
            </w:r>
          </w:p>
          <w:p w14:paraId="1A7B4ACD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F15273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„Обсъждане и изготвяне на тестове за определяне на междинното равнище на учениците от 1 - 4 клас – анализ и дискусия  /МОНУ/</w:t>
            </w:r>
          </w:p>
          <w:p w14:paraId="72F4AD30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17.01.2022 г. /1 срок/</w:t>
            </w:r>
          </w:p>
          <w:p w14:paraId="2FA4F91C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40 мин. /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14:paraId="66F56596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Стойна Москова</w:t>
            </w:r>
          </w:p>
          <w:p w14:paraId="6F471118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67AB40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„Работа в екип“ – лекция и презентация</w:t>
            </w:r>
          </w:p>
          <w:p w14:paraId="68216E85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27.01.2022 г. /1 срок/</w:t>
            </w:r>
          </w:p>
          <w:p w14:paraId="6599CDF7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45 мин.  /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14:paraId="587F5AEA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Отговорник: Лина </w:t>
            </w:r>
            <w:proofErr w:type="spellStart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Панделиева</w:t>
            </w:r>
            <w:proofErr w:type="spellEnd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Антоанета </w:t>
            </w:r>
            <w:proofErr w:type="spellStart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Киневирска</w:t>
            </w:r>
            <w:proofErr w:type="spellEnd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, Антония Григорова</w:t>
            </w:r>
          </w:p>
          <w:p w14:paraId="28CFA936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9B4D2A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„За децата, родителите и институциите“ – доклад и презентация</w:t>
            </w:r>
          </w:p>
          <w:p w14:paraId="7DEC2835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28.01.2022 г. /1 срок/</w:t>
            </w:r>
          </w:p>
          <w:p w14:paraId="67CF854B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45 мин.  /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14:paraId="1F397AD2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Отговорник: Веселка </w:t>
            </w:r>
            <w:proofErr w:type="spellStart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Сърбакова</w:t>
            </w:r>
            <w:proofErr w:type="spellEnd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, Янка Терзиева</w:t>
            </w:r>
          </w:p>
          <w:p w14:paraId="7B298554" w14:textId="77777777" w:rsidR="00B9532D" w:rsidRPr="00B9532D" w:rsidRDefault="00B9532D" w:rsidP="00B953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ECECD1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„Анализиране на резултатите от междинно равнище. Набелязване мерки за постигане на по-високи резултати“</w:t>
            </w:r>
          </w:p>
          <w:p w14:paraId="5645C6CC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10.02.2022 г. /2 срок/</w:t>
            </w:r>
          </w:p>
          <w:p w14:paraId="4DE854C8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45 мин. /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</w:t>
            </w: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50950E0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Стойна Москова</w:t>
            </w:r>
          </w:p>
          <w:p w14:paraId="31708182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2533CA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„Как детето да се адаптира по-бързо към учебния процес?“ – </w:t>
            </w:r>
            <w:proofErr w:type="spellStart"/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лекция,беседа</w:t>
            </w:r>
            <w:proofErr w:type="spellEnd"/>
          </w:p>
          <w:p w14:paraId="6240A4DF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23.03.2022 г. /2 срок/</w:t>
            </w:r>
          </w:p>
          <w:p w14:paraId="6501ECB4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45 мин. / </w:t>
            </w:r>
            <w:proofErr w:type="spellStart"/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Тиймс</w:t>
            </w:r>
            <w:proofErr w:type="spellEnd"/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15E2B299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Отговорници:</w:t>
            </w:r>
            <w:r w:rsidRPr="00B9532D">
              <w:rPr>
                <w:rFonts w:ascii="Times New Roman" w:eastAsia="Calibri" w:hAnsi="Times New Roman" w:cs="Times New Roman"/>
              </w:rPr>
              <w:t xml:space="preserve"> С. Тричкова, Т. Петрова, М. </w:t>
            </w:r>
            <w:proofErr w:type="spellStart"/>
            <w:r w:rsidRPr="00B9532D">
              <w:rPr>
                <w:rFonts w:ascii="Times New Roman" w:eastAsia="Calibri" w:hAnsi="Times New Roman" w:cs="Times New Roman"/>
              </w:rPr>
              <w:t>Менова</w:t>
            </w:r>
            <w:proofErr w:type="spellEnd"/>
          </w:p>
          <w:p w14:paraId="34EA5F11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4DCD98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„Как да подкрепим даровитите/талантливи ученици в училище?“ – лекция с презентация</w:t>
            </w:r>
          </w:p>
          <w:p w14:paraId="29D4FF76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30.03.2022 г. /2 срок/</w:t>
            </w:r>
          </w:p>
          <w:p w14:paraId="6B591108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 мин. /</w:t>
            </w:r>
            <w:proofErr w:type="spellStart"/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Тиймс</w:t>
            </w:r>
            <w:proofErr w:type="spellEnd"/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52EF3E77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Отговорник: Мария Калинова</w:t>
            </w:r>
          </w:p>
          <w:p w14:paraId="3F3C3E10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525B5B2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„Професии и образование. Как да избера професия“ – лекция, беседа</w:t>
            </w:r>
          </w:p>
          <w:p w14:paraId="12B824E4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26.05.2022 г. /2 срок/</w:t>
            </w:r>
          </w:p>
          <w:p w14:paraId="3D6BED49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56 мин. /</w:t>
            </w:r>
            <w:proofErr w:type="spellStart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Тиймс</w:t>
            </w:r>
            <w:proofErr w:type="spellEnd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707AD4AC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Отговорници: </w:t>
            </w:r>
            <w:proofErr w:type="spellStart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Н.Динева</w:t>
            </w:r>
            <w:proofErr w:type="spellEnd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В.Маджирова</w:t>
            </w:r>
            <w:proofErr w:type="spellEnd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532D">
              <w:rPr>
                <w:rFonts w:ascii="Times New Roman" w:eastAsia="Calibri" w:hAnsi="Times New Roman" w:cs="Times New Roman"/>
                <w:sz w:val="20"/>
                <w:szCs w:val="20"/>
              </w:rPr>
              <w:t>Ц.Хаджидиманова</w:t>
            </w:r>
            <w:proofErr w:type="spellEnd"/>
          </w:p>
          <w:p w14:paraId="333DAB71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FE6E9B0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„ИКТ в класната стая: иновативни инструменти за улесняване на обучението, сътрудничеството и творчеството на учениците“ по проект „Предизвикателства пред образованието – иновации, умения и ефективност“, № 2020-1-BG01-KA101-078244 – тренинг</w:t>
            </w:r>
          </w:p>
          <w:p w14:paraId="389FE466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24.06.2022 </w:t>
            </w: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/2 срок/</w:t>
            </w:r>
          </w:p>
          <w:p w14:paraId="6909E043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 мин.</w:t>
            </w:r>
          </w:p>
          <w:p w14:paraId="3AED67EC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Отговорници: Елена </w:t>
            </w:r>
            <w:proofErr w:type="spellStart"/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Карпатова</w:t>
            </w:r>
            <w:proofErr w:type="spellEnd"/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Невена </w:t>
            </w:r>
            <w:proofErr w:type="spellStart"/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Гушкова</w:t>
            </w:r>
            <w:proofErr w:type="spellEnd"/>
          </w:p>
          <w:p w14:paraId="40B88CB2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FA58D7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„Меки умения за силни учители“ по проект „Предизвикателства пред образованието – иновации, умения и ефективност“, № 2020-1-BG01-KA101-078244 – семинар тренинг</w:t>
            </w:r>
          </w:p>
          <w:p w14:paraId="592EF138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24.06.2022 </w:t>
            </w: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/2 срок/</w:t>
            </w:r>
          </w:p>
          <w:p w14:paraId="78E8C543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 мин.</w:t>
            </w:r>
          </w:p>
          <w:p w14:paraId="14E49CF8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Отговорници: Невена </w:t>
            </w:r>
            <w:proofErr w:type="spellStart"/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Гушкова</w:t>
            </w:r>
            <w:proofErr w:type="spellEnd"/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Силва Тричкова, Марияна Рускова</w:t>
            </w:r>
          </w:p>
          <w:p w14:paraId="216692DD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1CE7AC" w14:textId="77777777" w:rsidR="00B9532D" w:rsidRPr="00B9532D" w:rsidRDefault="00B9532D" w:rsidP="00B9532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„Обсъждане, обобщаване и отчитане на резултатите от проведените писмени работи за изходно равнище на учениците.“</w:t>
            </w:r>
          </w:p>
          <w:p w14:paraId="2AF0A4F3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28.06.2022 г. /2 срок/</w:t>
            </w:r>
          </w:p>
          <w:p w14:paraId="6CF4D4AB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45 мин. / </w:t>
            </w:r>
            <w:proofErr w:type="spellStart"/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Тиймс</w:t>
            </w:r>
            <w:proofErr w:type="spellEnd"/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078F8E86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Отговорник: Стойна Москова</w:t>
            </w:r>
          </w:p>
          <w:p w14:paraId="295B5B76" w14:textId="77777777" w:rsidR="00B9532D" w:rsidRPr="00B9532D" w:rsidRDefault="00B9532D" w:rsidP="00B9532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7ADC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1E37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0B16" w14:textId="77777777" w:rsidR="00B9532D" w:rsidRPr="00B9532D" w:rsidRDefault="00B9532D" w:rsidP="00B9532D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56B4439" w14:textId="77777777" w:rsidR="00B51A4C" w:rsidRDefault="00B51A4C"/>
    <w:sectPr w:rsidR="00B5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527"/>
    <w:multiLevelType w:val="hybridMultilevel"/>
    <w:tmpl w:val="5F4C494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860E3"/>
    <w:multiLevelType w:val="multilevel"/>
    <w:tmpl w:val="56E87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54560027">
    <w:abstractNumId w:val="1"/>
  </w:num>
  <w:num w:numId="2" w16cid:durableId="158178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75"/>
    <w:rsid w:val="00247B75"/>
    <w:rsid w:val="00B51A4C"/>
    <w:rsid w:val="00B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AEF8A-69F7-47E8-8C2B-90A5E6CF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</dc:creator>
  <cp:keywords/>
  <dc:description/>
  <cp:lastModifiedBy>grigorova</cp:lastModifiedBy>
  <cp:revision>2</cp:revision>
  <dcterms:created xsi:type="dcterms:W3CDTF">2022-08-17T11:52:00Z</dcterms:created>
  <dcterms:modified xsi:type="dcterms:W3CDTF">2022-08-17T11:52:00Z</dcterms:modified>
</cp:coreProperties>
</file>